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0A68" w14:textId="5A899A2D" w:rsidR="003D2394" w:rsidRDefault="003D2394" w:rsidP="003D2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PUBLIC DECLARATION, REBUTTAL, AND NOTICE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OF NON-CONSENT</w:t>
      </w:r>
    </w:p>
    <w:p w14:paraId="6EAE9875" w14:textId="5D3E100C" w:rsidR="003D2394" w:rsidRPr="003D2394" w:rsidRDefault="003D2394" w:rsidP="003D2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Regarding the Presumptive Incorporation of Inhabitants Under Section 5(2) of the Local Governance Act, 2016</w:t>
      </w:r>
    </w:p>
    <w:p w14:paraId="0BFD6931" w14:textId="63E0EA88" w:rsidR="00465D85" w:rsidRDefault="00465D85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Hear ye, Hear ye! This </w:t>
      </w:r>
      <w:r w:rsidR="009C23A6">
        <w:rPr>
          <w:rFonts w:ascii="Times New Roman" w:eastAsia="Times New Roman" w:hAnsi="Times New Roman" w:cs="Times New Roman"/>
          <w:b/>
          <w:bCs/>
          <w:sz w:val="28"/>
          <w:szCs w:val="28"/>
        </w:rPr>
        <w:t>___</w:t>
      </w:r>
      <w:r w:rsidR="00800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day of the month of September, in the year two thousand twenty five.</w:t>
      </w:r>
    </w:p>
    <w:p w14:paraId="3B1BBBD6" w14:textId="269ED8C6" w:rsidR="003D2394" w:rsidRPr="003D2394" w:rsidRDefault="00124F5C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This Public</w:t>
      </w:r>
      <w:r w:rsidR="003D2394"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Declaration</w:t>
      </w:r>
      <w:r w:rsidR="003D2394" w:rsidRPr="003D239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spoken aloud from the mouth of </w:t>
      </w:r>
      <w:r w:rsidR="003D2394" w:rsidRPr="003D2394">
        <w:rPr>
          <w:rFonts w:ascii="Times New Roman" w:eastAsia="Times New Roman" w:hAnsi="Times New Roman" w:cs="Times New Roman"/>
          <w:sz w:val="28"/>
          <w:szCs w:val="28"/>
        </w:rPr>
        <w:t xml:space="preserve">a private man </w:t>
      </w:r>
      <w:r>
        <w:rPr>
          <w:rFonts w:ascii="Times New Roman" w:eastAsia="Times New Roman" w:hAnsi="Times New Roman" w:cs="Times New Roman"/>
          <w:sz w:val="28"/>
          <w:szCs w:val="28"/>
        </w:rPr>
        <w:t>standing</w:t>
      </w:r>
      <w:r w:rsidR="003D2394" w:rsidRPr="003D23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394">
        <w:rPr>
          <w:rFonts w:ascii="Times New Roman" w:eastAsia="Times New Roman" w:hAnsi="Times New Roman" w:cs="Times New Roman"/>
          <w:sz w:val="28"/>
          <w:szCs w:val="28"/>
        </w:rPr>
        <w:t>on the island</w:t>
      </w:r>
      <w:r w:rsidR="003D2394" w:rsidRPr="003D23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2394">
        <w:rPr>
          <w:rFonts w:ascii="Times New Roman" w:eastAsia="Times New Roman" w:hAnsi="Times New Roman" w:cs="Times New Roman"/>
          <w:sz w:val="28"/>
          <w:szCs w:val="28"/>
        </w:rPr>
        <w:t xml:space="preserve">currently called </w:t>
      </w:r>
      <w:r w:rsidR="00465D85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3D2394" w:rsidRPr="003D2394">
        <w:rPr>
          <w:rFonts w:ascii="Times New Roman" w:eastAsia="Times New Roman" w:hAnsi="Times New Roman" w:cs="Times New Roman"/>
          <w:sz w:val="28"/>
          <w:szCs w:val="28"/>
        </w:rPr>
        <w:t>Jamaica</w:t>
      </w:r>
      <w:r w:rsidR="00465D8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3D2394" w:rsidRPr="003D2394">
        <w:rPr>
          <w:rFonts w:ascii="Times New Roman" w:eastAsia="Times New Roman" w:hAnsi="Times New Roman" w:cs="Times New Roman"/>
          <w:sz w:val="28"/>
          <w:szCs w:val="28"/>
        </w:rPr>
        <w:t xml:space="preserve">, under full </w:t>
      </w:r>
      <w:r w:rsidR="00465D85">
        <w:rPr>
          <w:rFonts w:ascii="Times New Roman" w:eastAsia="Times New Roman" w:hAnsi="Times New Roman" w:cs="Times New Roman"/>
          <w:sz w:val="28"/>
          <w:szCs w:val="28"/>
        </w:rPr>
        <w:t xml:space="preserve">natural, inherent, </w:t>
      </w:r>
      <w:r w:rsidR="003D2394" w:rsidRPr="003D2394">
        <w:rPr>
          <w:rFonts w:ascii="Times New Roman" w:eastAsia="Times New Roman" w:hAnsi="Times New Roman" w:cs="Times New Roman"/>
          <w:sz w:val="28"/>
          <w:szCs w:val="28"/>
        </w:rPr>
        <w:t>divine endowment, private estate, and constitutional protection.</w:t>
      </w:r>
    </w:p>
    <w:p w14:paraId="3201D9FC" w14:textId="77777777" w:rsidR="003D2394" w:rsidRPr="003D2394" w:rsidRDefault="006A75B4" w:rsidP="003D2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46744D27">
          <v:rect id="_x0000_i1025" style="width:0;height:1.5pt" o:hralign="center" o:hrstd="t" o:hr="t" fillcolor="#a0a0a0" stroked="f"/>
        </w:pict>
      </w:r>
    </w:p>
    <w:p w14:paraId="0C1458D7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1. Rebuttal of Presumption under Section 5(2) of the Local Governance Act, 2016</w:t>
      </w:r>
    </w:p>
    <w:p w14:paraId="03A0DDBE" w14:textId="30FA752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I, expressly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deny, rebut, and denounce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any presumption, legal fiction, administrative construction, or statutory classification under Section 5(2) of the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Local Governance Act, 2016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, which purports as follows:</w:t>
      </w:r>
    </w:p>
    <w:p w14:paraId="4D6766E3" w14:textId="77777777" w:rsidR="003D2394" w:rsidRPr="003D2394" w:rsidRDefault="003D2394" w:rsidP="003D239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>“The inhabitants of each parish, other than the parishes of Kingston and St. Andrew, are hereby declared to be a municipal corporation under this Act…”</w:t>
      </w:r>
    </w:p>
    <w:p w14:paraId="12E2FA65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This section falsely and unlawfully presumes that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every living man and woman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, solely by virtue of residence or location within Jamaica's parishes, is thereby incorporated, assigned corporate status, or subjected to municipal jurisdiction,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without voluntary consent, lawful contract, or express agreement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ACA5B2" w14:textId="77777777" w:rsidR="003D2394" w:rsidRPr="003D2394" w:rsidRDefault="006A75B4" w:rsidP="003D2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76C0B2CC">
          <v:rect id="_x0000_i1026" style="width:0;height:1.5pt" o:hralign="center" o:hrstd="t" o:hr="t" fillcolor="#a0a0a0" stroked="f"/>
        </w:pict>
      </w:r>
    </w:p>
    <w:p w14:paraId="025D6F91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2. Consent Cannot Be Legislatively Presumed</w:t>
      </w:r>
    </w:p>
    <w:p w14:paraId="558DAF3E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A corporate legal personality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cannot arise by fiat, implication, or legislative construction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, especially where the following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fundamental rights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are engaged:</w:t>
      </w:r>
    </w:p>
    <w:p w14:paraId="3788C5C0" w14:textId="77777777" w:rsidR="003D2394" w:rsidRPr="003D2394" w:rsidRDefault="003D2394" w:rsidP="003D2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Liberty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and the freedom to live without involuntary association;</w:t>
      </w:r>
    </w:p>
    <w:p w14:paraId="15173AA2" w14:textId="77777777" w:rsidR="003D2394" w:rsidRPr="003D2394" w:rsidRDefault="003D2394" w:rsidP="003D2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Privacy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, including the right to control one’s status and identity;</w:t>
      </w:r>
    </w:p>
    <w:p w14:paraId="37311133" w14:textId="77777777" w:rsidR="003D2394" w:rsidRPr="003D2394" w:rsidRDefault="003D2394" w:rsidP="003D2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Nationality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, as recognized under constitutional and international law.</w:t>
      </w:r>
    </w:p>
    <w:p w14:paraId="706D9BC7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The creation of a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municipal legal fiction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over a private inhabitant amounts to an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unlawful conversion of status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, inconsistent with natural law, private rights, and equity. No valid jurisdiction arises from presumptions without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proof of a lawful bilateral contract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FE21B9" w14:textId="77777777" w:rsidR="003D2394" w:rsidRPr="003D2394" w:rsidRDefault="006A75B4" w:rsidP="003D2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59982FF3">
          <v:rect id="_x0000_i1027" style="width:0;height:1.5pt" o:hralign="center" o:hrstd="t" o:hr="t" fillcolor="#a0a0a0" stroked="f"/>
        </w:pict>
      </w:r>
    </w:p>
    <w:p w14:paraId="2B607692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3. Constitutional Supremacy Reaffirmed</w:t>
      </w:r>
    </w:p>
    <w:p w14:paraId="2EB19A01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This declaration is anchored in the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Jamaica (Constitution) Order in Council, 1962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, which is the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supreme law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of Jamaica and supersedes all ordinary statutes to the extent of inconsistency. I draw particular attention to:</w:t>
      </w:r>
    </w:p>
    <w:p w14:paraId="6E6DDF78" w14:textId="77777777" w:rsidR="003D2394" w:rsidRPr="003D2394" w:rsidRDefault="003D2394" w:rsidP="003D2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a. The Preamble</w:t>
      </w:r>
    </w:p>
    <w:p w14:paraId="0822E6E6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The Constitution affirms the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"fundamental rights and freedoms of the individual"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, including protection from tyranny, involuntary servitude, and unlawful interference with person or property.</w:t>
      </w:r>
    </w:p>
    <w:p w14:paraId="3E00B309" w14:textId="77777777" w:rsidR="003D2394" w:rsidRPr="003D2394" w:rsidRDefault="003D2394" w:rsidP="003D2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b. Chapter III – Fundamental Rights and Freedoms</w:t>
      </w:r>
    </w:p>
    <w:p w14:paraId="3BE143ED" w14:textId="2226088A" w:rsidR="003D2394" w:rsidRPr="003D2394" w:rsidRDefault="003D2394" w:rsidP="003D2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Section 13(3)(a)-(j)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– Protects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liberty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security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privacy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property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freedom from discrimination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BF7A4E7" w14:textId="28226628" w:rsidR="003D2394" w:rsidRPr="003D2394" w:rsidRDefault="003D2394" w:rsidP="003D2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Section 16(6)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– Prohibits the taking of property or status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without due process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67E0888" w14:textId="77777777" w:rsidR="003D2394" w:rsidRPr="003D2394" w:rsidRDefault="003D2394" w:rsidP="003D2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Section 20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– Guarantees a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fair hearing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and protection of civil liberties.</w:t>
      </w:r>
    </w:p>
    <w:p w14:paraId="5C1A48B5" w14:textId="77777777" w:rsidR="003D2394" w:rsidRPr="003D2394" w:rsidRDefault="003D2394" w:rsidP="003D2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c. Supremacy Clause (Section 2)</w:t>
      </w:r>
    </w:p>
    <w:p w14:paraId="776438F8" w14:textId="77777777" w:rsidR="003D2394" w:rsidRPr="003D2394" w:rsidRDefault="003D2394" w:rsidP="003D239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>“If any other law is inconsistent with this Constitution, this Constitution shall prevail and the other law shall, to the extent of the inconsistency, be void.”</w:t>
      </w:r>
    </w:p>
    <w:p w14:paraId="5AEA6D8A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Any statute—such as Section 5(2) of the Local Governance Act—which seeks to override natural status, presume incorporation, or impose municipal classification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without individual consent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, is therefore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null, void, and ultra vires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793340" w14:textId="36EEE3EB" w:rsidR="003D2394" w:rsidRPr="003D2394" w:rsidRDefault="006A75B4" w:rsidP="003D2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3E745039">
          <v:rect id="_x0000_i1028" style="width:0;height:1.5pt" o:hralign="center" o:hrstd="t" o:hr="t" fillcolor="#a0a0a0" stroked="f"/>
        </w:pict>
      </w:r>
      <w:r w:rsidR="003D2394">
        <w:rPr>
          <w:rFonts w:ascii="Times New Roman" w:eastAsia="Times New Roman" w:hAnsi="Times New Roman" w:cs="Times New Roman"/>
          <w:sz w:val="28"/>
          <w:szCs w:val="28"/>
        </w:rPr>
        <w:br/>
      </w:r>
      <w:r w:rsidR="003D2394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AB02293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 Demand for Proof of Contract or Voluntary Association</w:t>
      </w:r>
    </w:p>
    <w:p w14:paraId="122B32DA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I hereby issue formal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demand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to any officer, agency, department, or statutory body relying on Section 5(2), to produce the following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within 21 days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E4A99AF" w14:textId="3FC7737F" w:rsidR="003D2394" w:rsidRPr="003D2394" w:rsidRDefault="003D2394" w:rsidP="003D2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A valid, signed, and dated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contract or agreement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between myself and any statutory municipal entity, acknowledging voluntary acceptance of corporate status;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EF682CD" w14:textId="61A69D6F" w:rsidR="003D2394" w:rsidRPr="003D2394" w:rsidRDefault="003D2394" w:rsidP="003D2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Any document lawfully authorizing the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conversion of my private natural status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to that of a "municipal corporation" or statutory subject;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204BD1A" w14:textId="77777777" w:rsidR="003D2394" w:rsidRPr="003D2394" w:rsidRDefault="003D2394" w:rsidP="003D2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Any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oath of allegiance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voluntarily sworn by me to any municipal or statutory construct under the Local Governance Act.</w:t>
      </w:r>
    </w:p>
    <w:p w14:paraId="4AD764FD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Failure to provide said proof constitutes administrative estoppel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and admission that no such consent exists.</w:t>
      </w:r>
    </w:p>
    <w:p w14:paraId="444A0FE2" w14:textId="77777777" w:rsidR="003D2394" w:rsidRPr="003D2394" w:rsidRDefault="006A75B4" w:rsidP="003D2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0F367779">
          <v:rect id="_x0000_i1029" style="width:0;height:1.5pt" o:hralign="center" o:hrstd="t" o:hr="t" fillcolor="#a0a0a0" stroked="f"/>
        </w:pict>
      </w:r>
    </w:p>
    <w:p w14:paraId="68502000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5. Activation and Reservation of All Rights</w:t>
      </w:r>
    </w:p>
    <w:p w14:paraId="64E8841A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>I hereby assert and activate the following:</w:t>
      </w:r>
    </w:p>
    <w:p w14:paraId="4720CD0F" w14:textId="55691424" w:rsidR="003D2394" w:rsidRPr="003D2394" w:rsidRDefault="003D2394" w:rsidP="003D23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right to self-identify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as a private man/woman not subject to corporate presumption;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0679CB4" w14:textId="3B3691E7" w:rsidR="003D2394" w:rsidRPr="003D2394" w:rsidRDefault="003D2394" w:rsidP="003D23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right to reject any legal fiction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imposed without consent;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1F38094" w14:textId="77777777" w:rsidR="003D2394" w:rsidRPr="003D2394" w:rsidRDefault="003D2394" w:rsidP="003D23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right to opt out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of any registry, municipal ledger, or classification system purporting to treat me as a legal entity, ward, subject, or officeholder under any Jamaican statute.</w:t>
      </w:r>
    </w:p>
    <w:p w14:paraId="659889C7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No such administrative designation shall be enforceable absent my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clear, competent, and willing consent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, properly executed.</w:t>
      </w:r>
    </w:p>
    <w:p w14:paraId="27EA733B" w14:textId="77777777" w:rsidR="003D2394" w:rsidRPr="003D2394" w:rsidRDefault="006A75B4" w:rsidP="003D2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37920B7D">
          <v:rect id="_x0000_i1030" style="width:0;height:1.5pt" o:hralign="center" o:hrstd="t" o:hr="t" fillcolor="#a0a0a0" stroked="f"/>
        </w:pict>
      </w:r>
    </w:p>
    <w:p w14:paraId="68537366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6. Notice of Treasonous Conduct and Hostile Acts</w:t>
      </w:r>
    </w:p>
    <w:p w14:paraId="647F0F81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Let this serve as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public notice and warning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982C6F0" w14:textId="77777777" w:rsidR="003D2394" w:rsidRPr="003D2394" w:rsidRDefault="003D2394" w:rsidP="003D239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Any refusal, failure, or omission to remove my name or identifiers from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any registry, coding system, or municipal record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—which classifies or encodes me as a municipal corporation or corporate body under Section 5(2) of the Local Governance Act, or any related legislative mechanism—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shall be treated as an act of fraud, treason, and war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against the 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Constitution of Jamaica (Order in Council, 1962)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and my inherent rights under natural and divine law.</w:t>
      </w:r>
    </w:p>
    <w:p w14:paraId="2916E7CA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>This includes, but is not limited to:</w:t>
      </w:r>
    </w:p>
    <w:p w14:paraId="6EC6FAEF" w14:textId="509AE00D" w:rsidR="003D2394" w:rsidRPr="003D2394" w:rsidRDefault="003D2394" w:rsidP="003D2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>Assigning a business or entity number without consent;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29598C2" w14:textId="60922AC3" w:rsidR="003D2394" w:rsidRPr="003D2394" w:rsidRDefault="003D2394" w:rsidP="003D2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>Converting my status for taxation or licensing without lawful cause;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124716" w14:textId="77777777" w:rsidR="003D2394" w:rsidRPr="003D2394" w:rsidRDefault="003D2394" w:rsidP="003D2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>Denying services or rights based on refusal to accept corporate classification.</w:t>
      </w:r>
    </w:p>
    <w:p w14:paraId="783DCD16" w14:textId="77777777" w:rsidR="003D2394" w:rsidRPr="003D2394" w:rsidRDefault="006A75B4" w:rsidP="003D2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78CF8C87">
          <v:rect id="_x0000_i1031" style="width:0;height:1.5pt" o:hralign="center" o:hrstd="t" o:hr="t" fillcolor="#a0a0a0" stroked="f"/>
        </w:pict>
      </w:r>
    </w:p>
    <w:p w14:paraId="75F1CABC" w14:textId="77777777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7. Conclusion and Affirmation</w:t>
      </w:r>
    </w:p>
    <w:p w14:paraId="57FB9757" w14:textId="25AF14CC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I, </w:t>
      </w:r>
      <w:r w:rsidR="00124F5C">
        <w:rPr>
          <w:rFonts w:ascii="Times New Roman" w:eastAsia="Times New Roman" w:hAnsi="Times New Roman" w:cs="Times New Roman"/>
          <w:sz w:val="28"/>
          <w:szCs w:val="28"/>
        </w:rPr>
        <w:t>the declarant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competent </w:t>
      </w:r>
      <w:r w:rsidR="00124F5C">
        <w:rPr>
          <w:rFonts w:ascii="Times New Roman" w:eastAsia="Times New Roman" w:hAnsi="Times New Roman" w:cs="Times New Roman"/>
          <w:sz w:val="28"/>
          <w:szCs w:val="28"/>
        </w:rPr>
        <w:t xml:space="preserve">with </w:t>
      </w:r>
      <w:r>
        <w:rPr>
          <w:rFonts w:ascii="Times New Roman" w:eastAsia="Times New Roman" w:hAnsi="Times New Roman" w:cs="Times New Roman"/>
          <w:sz w:val="28"/>
          <w:szCs w:val="28"/>
        </w:rPr>
        <w:t>intent and free will,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r w:rsidR="00124F5C">
        <w:rPr>
          <w:rFonts w:ascii="Times New Roman" w:eastAsia="Times New Roman" w:hAnsi="Times New Roman" w:cs="Times New Roman"/>
          <w:sz w:val="28"/>
          <w:szCs w:val="28"/>
        </w:rPr>
        <w:t xml:space="preserve">further 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declare under full penalty of perjury and public record that:</w:t>
      </w:r>
    </w:p>
    <w:p w14:paraId="69E9C6FC" w14:textId="05A4D54F" w:rsidR="003D2394" w:rsidRPr="003D2394" w:rsidRDefault="003D2394" w:rsidP="003D2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>I do not consent to the presumption of corporate status</w:t>
      </w:r>
      <w:r w:rsidR="00124F5C">
        <w:rPr>
          <w:rFonts w:ascii="Times New Roman" w:eastAsia="Times New Roman" w:hAnsi="Times New Roman" w:cs="Times New Roman"/>
          <w:sz w:val="28"/>
          <w:szCs w:val="28"/>
        </w:rPr>
        <w:t xml:space="preserve"> nor municipal status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8839E58" w14:textId="73FFB667" w:rsidR="003D2394" w:rsidRPr="003D2394" w:rsidRDefault="003D2394" w:rsidP="003D2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>I reject all constructive contracts not signed or authorized by me</w:t>
      </w:r>
      <w:r w:rsidR="00124F5C">
        <w:rPr>
          <w:rFonts w:ascii="Times New Roman" w:eastAsia="Times New Roman" w:hAnsi="Times New Roman" w:cs="Times New Roman"/>
          <w:sz w:val="28"/>
          <w:szCs w:val="28"/>
        </w:rPr>
        <w:t xml:space="preserve"> under full disclosure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C5E65EA" w14:textId="7BAE7FD5" w:rsidR="003D2394" w:rsidRPr="003D2394" w:rsidRDefault="003D2394" w:rsidP="003D2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>I reserve all rights, remedies, and protections under natural law, common law, and the Jamaica Constitution (1962);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C78BAF1" w14:textId="22EDE4F4" w:rsidR="003D2394" w:rsidRPr="003D2394" w:rsidRDefault="003D2394" w:rsidP="003D2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I publish this declaration for notice to </w:t>
      </w:r>
      <w:r w:rsidR="00124F5C">
        <w:rPr>
          <w:rFonts w:ascii="Times New Roman" w:eastAsia="Times New Roman" w:hAnsi="Times New Roman" w:cs="Times New Roman"/>
          <w:sz w:val="28"/>
          <w:szCs w:val="28"/>
        </w:rPr>
        <w:t>all, living and fictional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r w:rsidR="00124F5C">
        <w:rPr>
          <w:rFonts w:ascii="Times New Roman" w:eastAsia="Times New Roman" w:hAnsi="Times New Roman" w:cs="Times New Roman"/>
          <w:sz w:val="28"/>
          <w:szCs w:val="28"/>
        </w:rPr>
        <w:t>declare</w:t>
      </w:r>
      <w:r w:rsidRPr="003D2394">
        <w:rPr>
          <w:rFonts w:ascii="Times New Roman" w:eastAsia="Times New Roman" w:hAnsi="Times New Roman" w:cs="Times New Roman"/>
          <w:sz w:val="28"/>
          <w:szCs w:val="28"/>
        </w:rPr>
        <w:t xml:space="preserve"> immediate correction of any public record or legal presumption to the contrary.</w:t>
      </w:r>
    </w:p>
    <w:p w14:paraId="4EA88FFC" w14:textId="77777777" w:rsidR="003D2394" w:rsidRPr="003D2394" w:rsidRDefault="006A75B4" w:rsidP="003D2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4D4F1A3E">
          <v:rect id="_x0000_i1032" style="width:0;height:1.5pt" o:hralign="center" o:hrstd="t" o:hr="t" fillcolor="#a0a0a0" stroked="f"/>
        </w:pict>
      </w:r>
    </w:p>
    <w:p w14:paraId="33A8879F" w14:textId="236F7213" w:rsidR="003D2394" w:rsidRPr="003D2394" w:rsidRDefault="003D2394" w:rsidP="003D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Declared and executed this </w:t>
      </w:r>
      <w:r w:rsidR="009C23A6">
        <w:rPr>
          <w:rFonts w:ascii="Times New Roman" w:eastAsia="Times New Roman" w:hAnsi="Times New Roman" w:cs="Times New Roman"/>
          <w:b/>
          <w:bCs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day of September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, 2025.</w:t>
      </w:r>
    </w:p>
    <w:p w14:paraId="16AAF538" w14:textId="1B752F6C" w:rsidR="00C6560D" w:rsidRPr="003D2394" w:rsidRDefault="003D2394" w:rsidP="00124F5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Without prejudice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All rights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Activated and Retained</w:t>
      </w:r>
      <w:r w:rsidRPr="003D239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sectPr w:rsidR="00C6560D" w:rsidRPr="003D239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293B" w14:textId="77777777" w:rsidR="006A75B4" w:rsidRDefault="006A75B4" w:rsidP="003D2394">
      <w:pPr>
        <w:spacing w:after="0" w:line="240" w:lineRule="auto"/>
      </w:pPr>
      <w:r>
        <w:separator/>
      </w:r>
    </w:p>
  </w:endnote>
  <w:endnote w:type="continuationSeparator" w:id="0">
    <w:p w14:paraId="08D42450" w14:textId="77777777" w:rsidR="006A75B4" w:rsidRDefault="006A75B4" w:rsidP="003D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09201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AF926D" w14:textId="359845F0" w:rsidR="003D2394" w:rsidRDefault="003D23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C219B" w14:textId="77777777" w:rsidR="003D2394" w:rsidRDefault="003D2394" w:rsidP="003D2394">
    <w:pPr>
      <w:pStyle w:val="Footer"/>
    </w:pPr>
    <w:r>
      <w:t xml:space="preserve">PUBLIC DECLARATION, REBUTTAL, AND NOTICE </w:t>
    </w:r>
  </w:p>
  <w:p w14:paraId="1EDE381F" w14:textId="485220F5" w:rsidR="003D2394" w:rsidRDefault="003D2394" w:rsidP="003D2394">
    <w:pPr>
      <w:pStyle w:val="Footer"/>
    </w:pPr>
    <w:r>
      <w:t>OF NON-CONSENT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9AFA" w14:textId="77777777" w:rsidR="006A75B4" w:rsidRDefault="006A75B4" w:rsidP="003D2394">
      <w:pPr>
        <w:spacing w:after="0" w:line="240" w:lineRule="auto"/>
      </w:pPr>
      <w:r>
        <w:separator/>
      </w:r>
    </w:p>
  </w:footnote>
  <w:footnote w:type="continuationSeparator" w:id="0">
    <w:p w14:paraId="388C0F8C" w14:textId="77777777" w:rsidR="006A75B4" w:rsidRDefault="006A75B4" w:rsidP="003D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8A2"/>
    <w:multiLevelType w:val="multilevel"/>
    <w:tmpl w:val="91EA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C268D"/>
    <w:multiLevelType w:val="multilevel"/>
    <w:tmpl w:val="91EA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E09CE"/>
    <w:multiLevelType w:val="multilevel"/>
    <w:tmpl w:val="91EA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70372"/>
    <w:multiLevelType w:val="multilevel"/>
    <w:tmpl w:val="91EA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B4D52"/>
    <w:multiLevelType w:val="multilevel"/>
    <w:tmpl w:val="91EA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C0063"/>
    <w:multiLevelType w:val="multilevel"/>
    <w:tmpl w:val="91EA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94"/>
    <w:rsid w:val="00124F5C"/>
    <w:rsid w:val="002F75BB"/>
    <w:rsid w:val="003D2394"/>
    <w:rsid w:val="00465D85"/>
    <w:rsid w:val="006A75B4"/>
    <w:rsid w:val="00773829"/>
    <w:rsid w:val="00800C2F"/>
    <w:rsid w:val="009C23A6"/>
    <w:rsid w:val="00A87CFB"/>
    <w:rsid w:val="00C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4026"/>
  <w15:chartTrackingRefBased/>
  <w15:docId w15:val="{CFCAB0A6-C33C-4C99-B200-1271D269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23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D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239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2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394"/>
  </w:style>
  <w:style w:type="paragraph" w:styleId="Footer">
    <w:name w:val="footer"/>
    <w:basedOn w:val="Normal"/>
    <w:link w:val="FooterChar"/>
    <w:uiPriority w:val="99"/>
    <w:unhideWhenUsed/>
    <w:rsid w:val="003D2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4</cp:revision>
  <cp:lastPrinted>2025-09-08T23:02:00Z</cp:lastPrinted>
  <dcterms:created xsi:type="dcterms:W3CDTF">2025-09-08T23:02:00Z</dcterms:created>
  <dcterms:modified xsi:type="dcterms:W3CDTF">2025-09-08T23:02:00Z</dcterms:modified>
</cp:coreProperties>
</file>